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DC46" w14:textId="5D2B0A94" w:rsidR="00AA74CE" w:rsidRDefault="00AA74CE" w:rsidP="00AA74CE">
      <w:pPr>
        <w:tabs>
          <w:tab w:val="left" w:pos="5670"/>
        </w:tabs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066239AF" w14:textId="4127E71E" w:rsidR="002B6E26" w:rsidRPr="002B6E26" w:rsidRDefault="002E294E" w:rsidP="002B6E26">
      <w:pPr>
        <w:tabs>
          <w:tab w:val="left" w:pos="5670"/>
        </w:tabs>
        <w:spacing w:after="120"/>
        <w:rPr>
          <w:rFonts w:ascii="Myriad Pro" w:hAnsi="Myriad Pro"/>
          <w:sz w:val="24"/>
          <w:szCs w:val="24"/>
        </w:rPr>
      </w:pPr>
      <w:proofErr w:type="spellStart"/>
      <w:r>
        <w:rPr>
          <w:rFonts w:ascii="Myriad Pro" w:hAnsi="Myriad Pro"/>
          <w:sz w:val="24"/>
          <w:szCs w:val="24"/>
        </w:rPr>
        <w:t>Me</w:t>
      </w:r>
      <w:r w:rsidR="002B6E26" w:rsidRPr="002B6E26">
        <w:rPr>
          <w:rFonts w:ascii="Myriad Pro" w:hAnsi="Myriad Pro"/>
          <w:sz w:val="24"/>
          <w:szCs w:val="24"/>
        </w:rPr>
        <w:t>no</w:t>
      </w:r>
      <w:proofErr w:type="spellEnd"/>
      <w:r w:rsidR="002B6E26" w:rsidRPr="002B6E26">
        <w:rPr>
          <w:rFonts w:ascii="Myriad Pro" w:hAnsi="Myriad Pro"/>
          <w:sz w:val="24"/>
          <w:szCs w:val="24"/>
        </w:rPr>
        <w:t xml:space="preserve"> a </w:t>
      </w:r>
      <w:proofErr w:type="spellStart"/>
      <w:proofErr w:type="gramStart"/>
      <w:r w:rsidR="002B6E26" w:rsidRPr="002B6E26">
        <w:rPr>
          <w:rFonts w:ascii="Myriad Pro" w:hAnsi="Myriad Pro"/>
          <w:sz w:val="24"/>
          <w:szCs w:val="24"/>
        </w:rPr>
        <w:t>p</w:t>
      </w:r>
      <w:r>
        <w:rPr>
          <w:rFonts w:ascii="Myriad Pro" w:hAnsi="Myriad Pro"/>
          <w:sz w:val="24"/>
          <w:szCs w:val="24"/>
        </w:rPr>
        <w:t>riezvisko</w:t>
      </w:r>
      <w:proofErr w:type="spellEnd"/>
      <w:r>
        <w:rPr>
          <w:rFonts w:ascii="Myriad Pro" w:hAnsi="Myriad Pro"/>
          <w:sz w:val="24"/>
          <w:szCs w:val="24"/>
        </w:rPr>
        <w:t xml:space="preserve"> </w:t>
      </w:r>
      <w:r w:rsidR="002B6E26" w:rsidRPr="002B6E26">
        <w:rPr>
          <w:rFonts w:ascii="Myriad Pro" w:hAnsi="Myriad Pro"/>
          <w:sz w:val="24"/>
          <w:szCs w:val="24"/>
        </w:rPr>
        <w:t>:</w:t>
      </w:r>
      <w:proofErr w:type="gramEnd"/>
      <w:r w:rsidR="002B6E26" w:rsidRPr="002B6E26">
        <w:rPr>
          <w:rFonts w:ascii="Myriad Pro" w:hAnsi="Myriad Pro"/>
          <w:sz w:val="24"/>
          <w:szCs w:val="24"/>
        </w:rPr>
        <w:t xml:space="preserve">  </w:t>
      </w:r>
    </w:p>
    <w:p w14:paraId="014B904C" w14:textId="77777777" w:rsidR="002B6E26" w:rsidRPr="002B6E26" w:rsidRDefault="002B6E26" w:rsidP="002B6E26">
      <w:pPr>
        <w:tabs>
          <w:tab w:val="left" w:pos="5670"/>
        </w:tabs>
        <w:spacing w:after="120"/>
        <w:rPr>
          <w:rFonts w:ascii="Myriad Pro" w:hAnsi="Myriad Pro"/>
          <w:sz w:val="24"/>
          <w:szCs w:val="24"/>
        </w:rPr>
      </w:pPr>
      <w:r w:rsidRPr="002B6E26">
        <w:rPr>
          <w:rFonts w:ascii="Myriad Pro" w:hAnsi="Myriad Pro"/>
          <w:sz w:val="24"/>
          <w:szCs w:val="24"/>
        </w:rPr>
        <w:t>Ročník:</w:t>
      </w:r>
      <w:r w:rsidRPr="002B6E26">
        <w:rPr>
          <w:rFonts w:ascii="Myriad Pro" w:hAnsi="Myriad Pro"/>
          <w:sz w:val="24"/>
          <w:szCs w:val="24"/>
        </w:rPr>
        <w:tab/>
        <w:t xml:space="preserve"> </w:t>
      </w:r>
    </w:p>
    <w:p w14:paraId="4AEB5D0B" w14:textId="599FEB78" w:rsidR="002B6E26" w:rsidRDefault="002B6E26" w:rsidP="002B6E26">
      <w:pPr>
        <w:rPr>
          <w:rFonts w:ascii="Myriad Pro" w:hAnsi="Myriad Pro"/>
          <w:sz w:val="24"/>
          <w:szCs w:val="24"/>
        </w:rPr>
      </w:pPr>
      <w:r w:rsidRPr="002B6E26">
        <w:rPr>
          <w:rFonts w:ascii="Myriad Pro" w:hAnsi="Myriad Pro"/>
          <w:sz w:val="24"/>
          <w:szCs w:val="24"/>
        </w:rPr>
        <w:t xml:space="preserve">Adresa:  </w:t>
      </w:r>
    </w:p>
    <w:p w14:paraId="671933C2" w14:textId="4CE37929" w:rsidR="002E294E" w:rsidRDefault="002E294E" w:rsidP="002B6E26">
      <w:pPr>
        <w:rPr>
          <w:rFonts w:ascii="Myriad Pro" w:hAnsi="Myriad Pro"/>
          <w:sz w:val="24"/>
          <w:szCs w:val="24"/>
        </w:rPr>
      </w:pPr>
    </w:p>
    <w:p w14:paraId="4DABF202" w14:textId="77777777" w:rsidR="002E294E" w:rsidRPr="002B6E26" w:rsidRDefault="002E294E" w:rsidP="002B6E26">
      <w:pPr>
        <w:rPr>
          <w:rFonts w:ascii="Myriad Pro" w:hAnsi="Myriad Pro"/>
          <w:sz w:val="24"/>
          <w:szCs w:val="24"/>
        </w:rPr>
      </w:pPr>
    </w:p>
    <w:p w14:paraId="425D59FF" w14:textId="6BE418E9" w:rsidR="002B6E26" w:rsidRPr="002B6E26" w:rsidRDefault="002B6E26" w:rsidP="002B6E26">
      <w:pPr>
        <w:tabs>
          <w:tab w:val="left" w:pos="5670"/>
        </w:tabs>
        <w:spacing w:after="600"/>
        <w:jc w:val="center"/>
        <w:rPr>
          <w:rFonts w:ascii="Myriad Pro" w:hAnsi="Myriad Pro"/>
          <w:b/>
          <w:sz w:val="36"/>
          <w:szCs w:val="36"/>
        </w:rPr>
      </w:pPr>
      <w:r w:rsidRPr="002B6E26">
        <w:rPr>
          <w:rFonts w:ascii="Myriad Pro" w:hAnsi="Myriad Pro"/>
          <w:b/>
          <w:caps/>
          <w:sz w:val="36"/>
          <w:szCs w:val="36"/>
        </w:rPr>
        <w:t>ž</w:t>
      </w:r>
      <w:r w:rsidR="002E294E">
        <w:rPr>
          <w:rFonts w:ascii="Myriad Pro" w:hAnsi="Myriad Pro"/>
          <w:b/>
          <w:caps/>
          <w:sz w:val="36"/>
          <w:szCs w:val="36"/>
        </w:rPr>
        <w:t>IA</w:t>
      </w:r>
      <w:r w:rsidRPr="002B6E26">
        <w:rPr>
          <w:rFonts w:ascii="Myriad Pro" w:hAnsi="Myriad Pro"/>
          <w:b/>
          <w:caps/>
          <w:sz w:val="36"/>
          <w:szCs w:val="36"/>
        </w:rPr>
        <w:t>dos</w:t>
      </w:r>
      <w:r w:rsidR="002E294E">
        <w:rPr>
          <w:rFonts w:ascii="Myriad Pro" w:hAnsi="Myriad Pro"/>
          <w:b/>
          <w:caps/>
          <w:sz w:val="36"/>
          <w:szCs w:val="36"/>
        </w:rPr>
        <w:t>Ť</w:t>
      </w:r>
    </w:p>
    <w:p w14:paraId="12525944" w14:textId="251E7D8C" w:rsidR="002B6E26" w:rsidRPr="002B6E26" w:rsidRDefault="002B6E26" w:rsidP="002B6E26">
      <w:pPr>
        <w:spacing w:after="0"/>
        <w:rPr>
          <w:rFonts w:ascii="Myriad Pro" w:hAnsi="Myriad Pro"/>
          <w:sz w:val="24"/>
          <w:szCs w:val="24"/>
        </w:rPr>
      </w:pPr>
      <w:r w:rsidRPr="002B6E26">
        <w:rPr>
          <w:rFonts w:ascii="Myriad Pro" w:hAnsi="Myriad Pro"/>
          <w:sz w:val="24"/>
          <w:szCs w:val="24"/>
        </w:rPr>
        <w:t>Vážen</w:t>
      </w:r>
      <w:r w:rsidR="002E294E">
        <w:rPr>
          <w:rFonts w:ascii="Myriad Pro" w:hAnsi="Myriad Pro"/>
          <w:sz w:val="24"/>
          <w:szCs w:val="24"/>
        </w:rPr>
        <w:t>á</w:t>
      </w:r>
      <w:r w:rsidRPr="002B6E26">
        <w:rPr>
          <w:rFonts w:ascii="Myriad Pro" w:hAnsi="Myriad Pro"/>
          <w:sz w:val="24"/>
          <w:szCs w:val="24"/>
        </w:rPr>
        <w:t xml:space="preserve"> </w:t>
      </w:r>
      <w:proofErr w:type="spellStart"/>
      <w:r w:rsidRPr="002B6E26">
        <w:rPr>
          <w:rFonts w:ascii="Myriad Pro" w:hAnsi="Myriad Pro"/>
          <w:sz w:val="24"/>
          <w:szCs w:val="24"/>
        </w:rPr>
        <w:t>pan</w:t>
      </w:r>
      <w:r w:rsidR="002E294E">
        <w:rPr>
          <w:rFonts w:ascii="Myriad Pro" w:hAnsi="Myriad Pro"/>
          <w:sz w:val="24"/>
          <w:szCs w:val="24"/>
        </w:rPr>
        <w:t>i</w:t>
      </w:r>
      <w:proofErr w:type="spellEnd"/>
      <w:r w:rsidRPr="002B6E26">
        <w:rPr>
          <w:rFonts w:ascii="Myriad Pro" w:hAnsi="Myriad Pro"/>
          <w:sz w:val="24"/>
          <w:szCs w:val="24"/>
        </w:rPr>
        <w:t xml:space="preserve"> </w:t>
      </w:r>
      <w:proofErr w:type="spellStart"/>
      <w:r w:rsidR="002E294E">
        <w:rPr>
          <w:rFonts w:ascii="Myriad Pro" w:hAnsi="Myriad Pro"/>
          <w:sz w:val="24"/>
          <w:szCs w:val="24"/>
        </w:rPr>
        <w:t>riaditeľka</w:t>
      </w:r>
      <w:proofErr w:type="spellEnd"/>
      <w:r w:rsidRPr="002B6E26">
        <w:rPr>
          <w:rFonts w:ascii="Myriad Pro" w:hAnsi="Myriad Pro"/>
          <w:sz w:val="24"/>
          <w:szCs w:val="24"/>
        </w:rPr>
        <w:t xml:space="preserve">, </w:t>
      </w:r>
    </w:p>
    <w:p w14:paraId="7C374012" w14:textId="46E0475C" w:rsidR="002B6E26" w:rsidRPr="002B6E26" w:rsidRDefault="002B6E26" w:rsidP="002B6E26">
      <w:pPr>
        <w:tabs>
          <w:tab w:val="right" w:leader="dot" w:pos="8460"/>
        </w:tabs>
        <w:spacing w:after="0"/>
        <w:rPr>
          <w:rFonts w:ascii="Myriad Pro" w:hAnsi="Myriad Pro"/>
          <w:sz w:val="24"/>
          <w:szCs w:val="24"/>
        </w:rPr>
      </w:pPr>
      <w:proofErr w:type="spellStart"/>
      <w:r w:rsidRPr="002B6E26">
        <w:rPr>
          <w:rFonts w:ascii="Myriad Pro" w:hAnsi="Myriad Pro"/>
          <w:sz w:val="24"/>
          <w:szCs w:val="24"/>
        </w:rPr>
        <w:t>ž</w:t>
      </w:r>
      <w:r w:rsidR="002E294E">
        <w:rPr>
          <w:rFonts w:ascii="Myriad Pro" w:hAnsi="Myriad Pro"/>
          <w:sz w:val="24"/>
          <w:szCs w:val="24"/>
        </w:rPr>
        <w:t>ia</w:t>
      </w:r>
      <w:r w:rsidRPr="002B6E26">
        <w:rPr>
          <w:rFonts w:ascii="Myriad Pro" w:hAnsi="Myriad Pro"/>
          <w:sz w:val="24"/>
          <w:szCs w:val="24"/>
        </w:rPr>
        <w:t>d</w:t>
      </w:r>
      <w:r w:rsidR="002E294E">
        <w:rPr>
          <w:rFonts w:ascii="Myriad Pro" w:hAnsi="Myriad Pro"/>
          <w:sz w:val="24"/>
          <w:szCs w:val="24"/>
        </w:rPr>
        <w:t>a</w:t>
      </w:r>
      <w:r w:rsidRPr="002B6E26">
        <w:rPr>
          <w:rFonts w:ascii="Myriad Pro" w:hAnsi="Myriad Pro"/>
          <w:sz w:val="24"/>
          <w:szCs w:val="24"/>
        </w:rPr>
        <w:t>m</w:t>
      </w:r>
      <w:proofErr w:type="spellEnd"/>
      <w:r w:rsidRPr="002B6E26">
        <w:rPr>
          <w:rFonts w:ascii="Myriad Pro" w:hAnsi="Myriad Pro"/>
          <w:sz w:val="24"/>
          <w:szCs w:val="24"/>
        </w:rPr>
        <w:t xml:space="preserve"> Vás o:</w:t>
      </w:r>
    </w:p>
    <w:p w14:paraId="6EA1DF7B" w14:textId="77777777" w:rsidR="002B6E26" w:rsidRDefault="002B6E26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…………………………………………………………………………………………………</w:t>
      </w:r>
    </w:p>
    <w:p w14:paraId="53077615" w14:textId="77777777" w:rsidR="002B6E26" w:rsidRDefault="002B6E26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…………………………………………………………………………………………………</w:t>
      </w:r>
    </w:p>
    <w:p w14:paraId="6049DBF8" w14:textId="77777777" w:rsidR="002B6E26" w:rsidRPr="002B6E26" w:rsidRDefault="002B6E26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………………………………………………………………………………………………….</w:t>
      </w:r>
      <w:r w:rsidRPr="002B6E26">
        <w:rPr>
          <w:rFonts w:ascii="Myriad Pro" w:hAnsi="Myriad Pro"/>
          <w:sz w:val="24"/>
          <w:szCs w:val="24"/>
        </w:rPr>
        <w:tab/>
      </w:r>
    </w:p>
    <w:p w14:paraId="0C8898DB" w14:textId="46DAF96F" w:rsidR="002B6E26" w:rsidRPr="002B6E26" w:rsidRDefault="002B6E26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  <w:proofErr w:type="spellStart"/>
      <w:r w:rsidRPr="002B6E26">
        <w:rPr>
          <w:rFonts w:ascii="Myriad Pro" w:hAnsi="Myriad Pro"/>
          <w:sz w:val="24"/>
          <w:szCs w:val="24"/>
        </w:rPr>
        <w:t>Zd</w:t>
      </w:r>
      <w:r w:rsidR="002E294E">
        <w:rPr>
          <w:rFonts w:ascii="Myriad Pro" w:hAnsi="Myriad Pro"/>
          <w:sz w:val="24"/>
          <w:szCs w:val="24"/>
        </w:rPr>
        <w:t>ôvodnenie</w:t>
      </w:r>
      <w:proofErr w:type="spellEnd"/>
      <w:r w:rsidRPr="002B6E26">
        <w:rPr>
          <w:rFonts w:ascii="Myriad Pro" w:hAnsi="Myriad Pro"/>
          <w:sz w:val="24"/>
          <w:szCs w:val="24"/>
        </w:rPr>
        <w:t xml:space="preserve"> </w:t>
      </w:r>
      <w:proofErr w:type="spellStart"/>
      <w:r w:rsidRPr="002B6E26">
        <w:rPr>
          <w:rFonts w:ascii="Myriad Pro" w:hAnsi="Myriad Pro"/>
          <w:sz w:val="24"/>
          <w:szCs w:val="24"/>
        </w:rPr>
        <w:t>ž</w:t>
      </w:r>
      <w:r w:rsidR="002E294E">
        <w:rPr>
          <w:rFonts w:ascii="Myriad Pro" w:hAnsi="Myriad Pro"/>
          <w:sz w:val="24"/>
          <w:szCs w:val="24"/>
        </w:rPr>
        <w:t>ia</w:t>
      </w:r>
      <w:r w:rsidRPr="002B6E26">
        <w:rPr>
          <w:rFonts w:ascii="Myriad Pro" w:hAnsi="Myriad Pro"/>
          <w:sz w:val="24"/>
          <w:szCs w:val="24"/>
        </w:rPr>
        <w:t>dosti</w:t>
      </w:r>
      <w:proofErr w:type="spellEnd"/>
      <w:r w:rsidRPr="002B6E26">
        <w:rPr>
          <w:rFonts w:ascii="Myriad Pro" w:hAnsi="Myriad Pro"/>
          <w:sz w:val="24"/>
          <w:szCs w:val="24"/>
        </w:rPr>
        <w:t>:</w:t>
      </w:r>
    </w:p>
    <w:p w14:paraId="6F5CC247" w14:textId="77777777" w:rsidR="002B6E26" w:rsidRDefault="002B6E26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…………………………………………………………………………………………………</w:t>
      </w:r>
    </w:p>
    <w:p w14:paraId="54960AE3" w14:textId="77777777" w:rsidR="002B6E26" w:rsidRDefault="002B6E26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…………………………………………………………………………………………………</w:t>
      </w:r>
    </w:p>
    <w:p w14:paraId="1B2C924A" w14:textId="77777777" w:rsidR="002B6E26" w:rsidRPr="002B6E26" w:rsidRDefault="002B6E26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………………………………………………………………………………………………….</w:t>
      </w:r>
      <w:r w:rsidRPr="002B6E26">
        <w:rPr>
          <w:rFonts w:ascii="Myriad Pro" w:hAnsi="Myriad Pro"/>
          <w:sz w:val="24"/>
          <w:szCs w:val="24"/>
        </w:rPr>
        <w:tab/>
      </w:r>
    </w:p>
    <w:p w14:paraId="17F4E2F9" w14:textId="587027F1" w:rsidR="002B6E26" w:rsidRDefault="002B6E26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</w:p>
    <w:p w14:paraId="61B933FF" w14:textId="190CA99C" w:rsidR="002E294E" w:rsidRDefault="002E294E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</w:p>
    <w:p w14:paraId="15D395B3" w14:textId="77777777" w:rsidR="002E294E" w:rsidRPr="002B6E26" w:rsidRDefault="002E294E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</w:p>
    <w:p w14:paraId="28B425E0" w14:textId="77777777" w:rsidR="002B6E26" w:rsidRPr="002B6E26" w:rsidRDefault="002B6E26" w:rsidP="002B6E26">
      <w:pPr>
        <w:tabs>
          <w:tab w:val="left" w:pos="5580"/>
          <w:tab w:val="left" w:pos="8460"/>
        </w:tabs>
        <w:spacing w:line="360" w:lineRule="auto"/>
        <w:rPr>
          <w:rFonts w:ascii="Myriad Pro" w:hAnsi="Myriad Pro"/>
          <w:sz w:val="24"/>
          <w:szCs w:val="24"/>
        </w:rPr>
      </w:pPr>
    </w:p>
    <w:p w14:paraId="221DDDCA" w14:textId="77777777" w:rsidR="002B6E26" w:rsidRPr="002B6E26" w:rsidRDefault="002B6E26" w:rsidP="002B6E26">
      <w:pPr>
        <w:tabs>
          <w:tab w:val="left" w:pos="5580"/>
          <w:tab w:val="left" w:pos="8460"/>
        </w:tabs>
        <w:spacing w:after="0" w:line="36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…………………</w:t>
      </w:r>
      <w:r>
        <w:rPr>
          <w:rFonts w:ascii="Myriad Pro" w:hAnsi="Myriad Pro"/>
          <w:sz w:val="24"/>
          <w:szCs w:val="24"/>
        </w:rPr>
        <w:tab/>
        <w:t>……………………</w:t>
      </w:r>
    </w:p>
    <w:p w14:paraId="6ED258EF" w14:textId="77777777" w:rsidR="00C142D7" w:rsidRPr="002B6E26" w:rsidRDefault="002B6E26" w:rsidP="002B6E26">
      <w:pPr>
        <w:tabs>
          <w:tab w:val="left" w:pos="5670"/>
        </w:tabs>
        <w:spacing w:after="12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Datum:</w:t>
      </w:r>
      <w:r>
        <w:rPr>
          <w:rFonts w:ascii="Myriad Pro" w:hAnsi="Myriad Pro"/>
          <w:sz w:val="24"/>
          <w:szCs w:val="24"/>
        </w:rPr>
        <w:tab/>
        <w:t>Podpis:</w:t>
      </w:r>
    </w:p>
    <w:sectPr w:rsidR="00C142D7" w:rsidRPr="002B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CE"/>
    <w:rsid w:val="000C0196"/>
    <w:rsid w:val="002B6E26"/>
    <w:rsid w:val="002E294E"/>
    <w:rsid w:val="004B33A0"/>
    <w:rsid w:val="004D0666"/>
    <w:rsid w:val="00627C98"/>
    <w:rsid w:val="007B254A"/>
    <w:rsid w:val="00966C94"/>
    <w:rsid w:val="00975E71"/>
    <w:rsid w:val="009D6759"/>
    <w:rsid w:val="00AA74CE"/>
    <w:rsid w:val="00C142D7"/>
    <w:rsid w:val="00C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88BD"/>
  <w15:docId w15:val="{7EF0090D-B96C-415F-AD14-25498A69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4CE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67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675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675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6759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6759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6759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D6759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D6759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D675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67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67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67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675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6759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6759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D6759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D6759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D6759"/>
    <w:rPr>
      <w:rFonts w:asciiTheme="majorHAnsi" w:eastAsiaTheme="majorEastAsia" w:hAnsiTheme="majorHAnsi" w:cstheme="majorBidi"/>
    </w:rPr>
  </w:style>
  <w:style w:type="paragraph" w:styleId="Nzov">
    <w:name w:val="Title"/>
    <w:basedOn w:val="Normlny"/>
    <w:link w:val="NzovChar"/>
    <w:uiPriority w:val="10"/>
    <w:qFormat/>
    <w:rsid w:val="009D675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9D675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9D675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9D6759"/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74CE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rsid w:val="00AA74C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Madariová Helena Mgr.</cp:lastModifiedBy>
  <cp:revision>2</cp:revision>
  <cp:lastPrinted>2018-09-03T09:10:00Z</cp:lastPrinted>
  <dcterms:created xsi:type="dcterms:W3CDTF">2023-03-03T13:22:00Z</dcterms:created>
  <dcterms:modified xsi:type="dcterms:W3CDTF">2023-03-03T13:22:00Z</dcterms:modified>
</cp:coreProperties>
</file>